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2021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泰安市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企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事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业政工人员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专业职务申报材料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报送清单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42"/>
        <w:gridCol w:w="2040"/>
        <w:gridCol w:w="1491"/>
        <w:gridCol w:w="1491"/>
        <w:gridCol w:w="1938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档案数量</w:t>
            </w: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申报级别</w:t>
            </w: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6881"/>
    <w:rsid w:val="2E34000B"/>
    <w:rsid w:val="4C9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2021-07-16T09:24:00Z</dcterms:created>
  <dc:creator>871464653qqcom</dc:creator>
  <cp:lastModifiedBy>871464653qqcom</cp:lastModifiedBy>
  <dcterms:modified xsi:type="dcterms:W3CDTF">2021-07-16T09:39:52Z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FB79E62B11CE4A34A71E6AF10FABAE31</vt:lpwstr>
  </property>
</Properties>
</file>