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2021年泰安高新区中小学、幼儿园公开招聘教师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新冠肺炎疫情防控承诺书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565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39" w:type="dxa"/>
            <w:vMerge w:val="restart"/>
            <w:vAlign w:val="center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考生</w:t>
            </w:r>
          </w:p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及其</w:t>
            </w:r>
          </w:p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同住</w:t>
            </w:r>
          </w:p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家庭</w:t>
            </w:r>
          </w:p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成员</w:t>
            </w:r>
          </w:p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健康</w:t>
            </w:r>
          </w:p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情况</w:t>
            </w:r>
          </w:p>
        </w:tc>
        <w:tc>
          <w:tcPr>
            <w:tcW w:w="5650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14天内是否有发热、咳嗽、乏力、呕吐、腹泻等症状？</w:t>
            </w:r>
          </w:p>
        </w:tc>
        <w:tc>
          <w:tcPr>
            <w:tcW w:w="18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32"/>
                <w:bdr w:val="single" w:color="auto" w:sz="4" w:space="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39" w:type="dxa"/>
            <w:vMerge w:val="continue"/>
            <w:vAlign w:val="center"/>
          </w:tcPr>
          <w:p>
            <w:pPr>
              <w:snapToGrid w:val="0"/>
              <w:rPr>
                <w:sz w:val="28"/>
                <w:szCs w:val="32"/>
              </w:rPr>
            </w:pPr>
          </w:p>
        </w:tc>
        <w:tc>
          <w:tcPr>
            <w:tcW w:w="5650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14天内是否有国内疫情中、高风险地区旅居史？</w:t>
            </w:r>
          </w:p>
        </w:tc>
        <w:tc>
          <w:tcPr>
            <w:tcW w:w="1850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9" w:type="dxa"/>
            <w:vMerge w:val="continue"/>
            <w:vAlign w:val="center"/>
          </w:tcPr>
          <w:p>
            <w:pPr>
              <w:snapToGrid w:val="0"/>
              <w:rPr>
                <w:sz w:val="28"/>
                <w:szCs w:val="32"/>
              </w:rPr>
            </w:pPr>
          </w:p>
        </w:tc>
        <w:tc>
          <w:tcPr>
            <w:tcW w:w="5650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28天内是否有国（境）外旅居史？</w:t>
            </w:r>
          </w:p>
        </w:tc>
        <w:tc>
          <w:tcPr>
            <w:tcW w:w="18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39" w:type="dxa"/>
            <w:vMerge w:val="continue"/>
            <w:vAlign w:val="center"/>
          </w:tcPr>
          <w:p>
            <w:pPr>
              <w:snapToGrid w:val="0"/>
              <w:rPr>
                <w:sz w:val="28"/>
                <w:szCs w:val="32"/>
              </w:rPr>
            </w:pPr>
          </w:p>
        </w:tc>
        <w:tc>
          <w:tcPr>
            <w:tcW w:w="5650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14天内是否与去过中、高风险地区正在居家医学观察期的人员共同居住？</w:t>
            </w:r>
          </w:p>
        </w:tc>
        <w:tc>
          <w:tcPr>
            <w:tcW w:w="1850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39" w:type="dxa"/>
            <w:vMerge w:val="continue"/>
            <w:vAlign w:val="center"/>
          </w:tcPr>
          <w:p>
            <w:pPr>
              <w:snapToGrid w:val="0"/>
              <w:rPr>
                <w:sz w:val="28"/>
                <w:szCs w:val="32"/>
              </w:rPr>
            </w:pPr>
          </w:p>
        </w:tc>
        <w:tc>
          <w:tcPr>
            <w:tcW w:w="5650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是否被判为新冠肺炎确诊、疑似病例或无症状感染者的密切接触者？</w:t>
            </w:r>
          </w:p>
        </w:tc>
        <w:tc>
          <w:tcPr>
            <w:tcW w:w="1850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39" w:type="dxa"/>
            <w:vMerge w:val="continue"/>
            <w:vAlign w:val="center"/>
          </w:tcPr>
          <w:p>
            <w:pPr>
              <w:snapToGrid w:val="0"/>
              <w:rPr>
                <w:sz w:val="28"/>
                <w:szCs w:val="32"/>
              </w:rPr>
            </w:pPr>
          </w:p>
        </w:tc>
        <w:tc>
          <w:tcPr>
            <w:tcW w:w="5650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是否核酸检测为阳性？</w:t>
            </w:r>
          </w:p>
        </w:tc>
        <w:tc>
          <w:tcPr>
            <w:tcW w:w="1850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39" w:type="dxa"/>
            <w:vAlign w:val="center"/>
          </w:tcPr>
          <w:p>
            <w:pPr>
              <w:snapToGrid w:val="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考生</w:t>
            </w:r>
          </w:p>
          <w:p>
            <w:pPr>
              <w:snapToGrid w:val="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承诺</w:t>
            </w:r>
          </w:p>
        </w:tc>
        <w:tc>
          <w:tcPr>
            <w:tcW w:w="7500" w:type="dxa"/>
            <w:gridSpan w:val="2"/>
            <w:vAlign w:val="center"/>
          </w:tcPr>
          <w:p>
            <w:pPr>
              <w:snapToGrid w:val="0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本人已关注、了解教育部和国家卫生健康委印发的《新冠肺炎疫情防控常态化下国家教育考试组考防疫工作指导意见》（教学厅〔2020〕8号）要求，知晓、明确本人考试所在地在市疫情防控具体要求，已按相关要求做好了个人健康自查和相关防控措施，并郑重承诺以下事项：</w:t>
            </w:r>
          </w:p>
          <w:p>
            <w:pPr>
              <w:snapToGrid w:val="0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1.本人充分理解并严格遵守考试期间的各项疫情防控规定；</w:t>
            </w:r>
          </w:p>
          <w:p>
            <w:pPr>
              <w:snapToGrid w:val="0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2.本人在考试期间自觉做好个人防护，按相关要求参加考试；</w:t>
            </w:r>
          </w:p>
          <w:p>
            <w:pPr>
              <w:snapToGrid w:val="0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3本人承诺书中所填写内容真实准确，如有隐瞒虚假，愿意承担相关法律责任。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姓  名：</w:t>
            </w:r>
            <w:r>
              <w:rPr>
                <w:rFonts w:hint="eastAsia" w:ascii="宋体" w:hAnsi="宋体" w:eastAsia="宋体" w:cs="宋体"/>
                <w:sz w:val="28"/>
                <w:szCs w:val="32"/>
              </w:rPr>
              <w:t>_________________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  <w:p>
            <w:pPr>
              <w:snapToGrid w:val="0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身份证号：</w:t>
            </w:r>
            <w:r>
              <w:rPr>
                <w:rFonts w:hint="eastAsia" w:ascii="宋体" w:hAnsi="宋体" w:eastAsia="宋体" w:cs="宋体"/>
                <w:sz w:val="28"/>
                <w:szCs w:val="32"/>
              </w:rPr>
              <w:t>_______________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 xml:space="preserve">                          2021年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8月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日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952F01"/>
    <w:rsid w:val="000A1D64"/>
    <w:rsid w:val="000C5FA0"/>
    <w:rsid w:val="0028328B"/>
    <w:rsid w:val="00966995"/>
    <w:rsid w:val="00C20CD7"/>
    <w:rsid w:val="00DB0BF3"/>
    <w:rsid w:val="0C547DBB"/>
    <w:rsid w:val="12484CC1"/>
    <w:rsid w:val="2DAF0097"/>
    <w:rsid w:val="48952F01"/>
    <w:rsid w:val="4B3E6F2A"/>
    <w:rsid w:val="5B0D136E"/>
    <w:rsid w:val="7D44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7</TotalTime>
  <ScaleCrop>false</ScaleCrop>
  <LinksUpToDate>false</LinksUpToDate>
  <CharactersWithSpaces>563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2021-07-20T08:28:00Z</dcterms:created>
  <dc:creator>赶路，</dc:creator>
  <cp:lastModifiedBy>赶路，</cp:lastModifiedBy>
  <dcterms:modified xsi:type="dcterms:W3CDTF">2021-08-28T06:38:41Z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8087E3FFA48149CE85377965D26F8FE2</vt:lpwstr>
  </property>
</Properties>
</file>